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222329A8"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126DE8">
        <w:rPr>
          <w:b/>
          <w:sz w:val="28"/>
        </w:rPr>
        <w:t>Grade 2</w:t>
      </w:r>
      <w:r w:rsidR="00BC1F3A">
        <w:rPr>
          <w:b/>
          <w:sz w:val="28"/>
        </w:rPr>
        <w:t xml:space="preserve"> MEDIA ARTS</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0F1113EE"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BC1F3A">
        <w:rPr>
          <w:rFonts w:ascii="Open Sans" w:hAnsi="Open Sans" w:cs="Open Sans"/>
          <w:i/>
        </w:rPr>
        <w:t>Media Arts</w:t>
      </w:r>
      <w:r w:rsidR="002A33D5" w:rsidRPr="00D41F35">
        <w:rPr>
          <w:rFonts w:ascii="Open Sans" w:hAnsi="Open Sans" w:cs="Open Sans"/>
          <w:i/>
        </w:rPr>
        <w:t xml:space="preserve"> </w:t>
      </w:r>
      <w:r w:rsidRPr="00D41F35">
        <w:rPr>
          <w:rFonts w:ascii="Open Sans" w:hAnsi="Open Sans" w:cs="Open Sans"/>
          <w:i/>
        </w:rPr>
        <w:t>St</w:t>
      </w:r>
      <w:r w:rsidR="00906B4A">
        <w:rPr>
          <w:rFonts w:ascii="Open Sans" w:hAnsi="Open Sans" w:cs="Open Sans"/>
          <w:i/>
        </w:rPr>
        <w:t>andards and therefore must meet</w:t>
      </w:r>
      <w:r w:rsidRPr="00D41F35">
        <w:rPr>
          <w:rFonts w:ascii="Open Sans" w:hAnsi="Open Sans" w:cs="Open Sans"/>
          <w:i/>
        </w:rPr>
        <w:t xml:space="preserve"> 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19A2A4BA"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BC1F3A">
              <w:rPr>
                <w:rFonts w:ascii="Open Sans" w:hAnsi="Open Sans" w:cs="Open Sans"/>
                <w:b/>
                <w:sz w:val="20"/>
                <w:szCs w:val="20"/>
              </w:rPr>
              <w:t>Media Arts</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5FD8938E" w:rsidR="007B491C" w:rsidRPr="0028181A" w:rsidRDefault="00C37352" w:rsidP="00906B4A">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906B4A">
              <w:rPr>
                <w:rFonts w:ascii="Open Sans" w:hAnsi="Open Sans" w:cs="Open Sans"/>
                <w:sz w:val="20"/>
                <w:szCs w:val="20"/>
              </w:rPr>
              <w:t>The instructional materials represent 80% alignment with the Tennessee Media Arts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906B4A">
              <w:rPr>
                <w:rFonts w:ascii="Open Sans" w:hAnsi="Open Sans" w:cs="Open Sans"/>
                <w:spacing w:val="-23"/>
                <w:sz w:val="20"/>
                <w:szCs w:val="20"/>
              </w:rPr>
              <w:t xml:space="preserve"> </w:t>
            </w:r>
            <w:r w:rsidR="00906B4A">
              <w:rPr>
                <w:rFonts w:ascii="Open Sans" w:hAnsi="Open Sans" w:cs="Open Sans"/>
                <w:sz w:val="20"/>
                <w:szCs w:val="20"/>
              </w:rPr>
              <w:t>four overarching domains, listed below. It is important to keep in mind that the order of</w:t>
            </w:r>
            <w:r w:rsidR="00906B4A">
              <w:rPr>
                <w:rFonts w:ascii="Open Sans" w:hAnsi="Open Sans" w:cs="Open Sans"/>
                <w:spacing w:val="-20"/>
                <w:sz w:val="20"/>
                <w:szCs w:val="20"/>
              </w:rPr>
              <w:t xml:space="preserve"> </w:t>
            </w:r>
            <w:r w:rsidR="00906B4A">
              <w:rPr>
                <w:rFonts w:ascii="Open Sans" w:hAnsi="Open Sans" w:cs="Open Sans"/>
                <w:sz w:val="20"/>
                <w:szCs w:val="20"/>
              </w:rPr>
              <w:t>the four overarching domains will depend on each specific discipline (dance, theatre, media arts, visual arts, and music). For media arts the four overarching domains in order are Perform (P), Create (CR), Respond (R), and C</w:t>
            </w:r>
            <w:r w:rsidR="00ED1B00">
              <w:rPr>
                <w:rFonts w:ascii="Open Sans" w:hAnsi="Open Sans" w:cs="Open Sans"/>
                <w:sz w:val="20"/>
                <w:szCs w:val="20"/>
              </w:rPr>
              <w:t>onnect (Cn).  Since create</w:t>
            </w:r>
            <w:r w:rsidR="00906B4A">
              <w:rPr>
                <w:rFonts w:ascii="Open Sans" w:hAnsi="Open Sans" w:cs="Open Sans"/>
                <w:sz w:val="20"/>
                <w:szCs w:val="20"/>
              </w:rPr>
              <w:t xml:space="preserve"> is listed first in the media arts standards it is the major work/focus of the grade. You will need a copy of the standards as you review materials and look at the standard aligned to the specific grade level for the eleven foundation and four overarching domains.</w:t>
            </w:r>
            <w:r w:rsidR="00906B4A">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58F1D90C"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00D16E5C">
              <w:rPr>
                <w:rFonts w:ascii="Open Sans" w:hAnsi="Open Sans" w:cs="Open Sans"/>
                <w:b/>
                <w:sz w:val="20"/>
                <w:szCs w:val="20"/>
              </w:rPr>
              <w:t>(1): CREATE</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5EE98507" w:rsidR="006B14D5" w:rsidRPr="00C17AEF" w:rsidRDefault="00ED1B00" w:rsidP="006B14D5">
            <w:pPr>
              <w:pStyle w:val="ListParagraph"/>
              <w:numPr>
                <w:ilvl w:val="0"/>
                <w:numId w:val="41"/>
              </w:numPr>
              <w:rPr>
                <w:rFonts w:ascii="Open Sans" w:eastAsia="Arial"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006B14D5" w:rsidRPr="00D41F35">
              <w:rPr>
                <w:rFonts w:ascii="Open Sans" w:hAnsi="Open Sans" w:cs="Open Sans"/>
                <w:sz w:val="20"/>
                <w:szCs w:val="20"/>
              </w:rPr>
              <w:t>.</w:t>
            </w:r>
          </w:p>
          <w:p w14:paraId="5C92EFDA" w14:textId="77777777" w:rsidR="00C17AEF" w:rsidRDefault="00C17AEF" w:rsidP="00ED1B00">
            <w:pPr>
              <w:rPr>
                <w:rFonts w:ascii="Open Sans" w:eastAsia="Arial" w:hAnsi="Open Sans" w:cs="Open Sans"/>
                <w:sz w:val="20"/>
                <w:szCs w:val="20"/>
              </w:rPr>
            </w:pPr>
          </w:p>
          <w:p w14:paraId="78D91B81" w14:textId="1AF1CEB5" w:rsidR="00ED1B00" w:rsidRDefault="00ED1B00" w:rsidP="00ED1B00">
            <w:pPr>
              <w:rPr>
                <w:rFonts w:ascii="Open Sans" w:eastAsia="Arial" w:hAnsi="Open Sans" w:cs="Open Sans"/>
                <w:sz w:val="20"/>
                <w:szCs w:val="20"/>
              </w:rPr>
            </w:pPr>
            <w:r w:rsidRPr="0098760A">
              <w:rPr>
                <w:rFonts w:ascii="Open Sans" w:hAnsi="Open Sans" w:cs="Open Sans"/>
                <w:b/>
                <w:sz w:val="20"/>
                <w:szCs w:val="20"/>
              </w:rPr>
              <w:t xml:space="preserve">2.MA.Cr1.A </w:t>
            </w:r>
            <w:r w:rsidRPr="0098760A">
              <w:rPr>
                <w:rFonts w:ascii="Open Sans" w:hAnsi="Open Sans" w:cs="Open Sans"/>
                <w:sz w:val="20"/>
                <w:szCs w:val="20"/>
              </w:rPr>
              <w:t>Brainstorm collaboratively multiple approaches to media</w:t>
            </w:r>
            <w:r>
              <w:rPr>
                <w:rFonts w:ascii="Open Sans" w:hAnsi="Open Sans" w:cs="Open Sans"/>
                <w:sz w:val="20"/>
                <w:szCs w:val="20"/>
              </w:rPr>
              <w:t xml:space="preserve"> </w:t>
            </w:r>
            <w:r w:rsidRPr="0098760A">
              <w:rPr>
                <w:rFonts w:ascii="Open Sans" w:hAnsi="Open Sans" w:cs="Open Sans"/>
                <w:spacing w:val="-42"/>
                <w:sz w:val="20"/>
                <w:szCs w:val="20"/>
              </w:rPr>
              <w:t xml:space="preserve"> </w:t>
            </w:r>
            <w:r w:rsidRPr="0098760A">
              <w:rPr>
                <w:rFonts w:ascii="Open Sans" w:hAnsi="Open Sans" w:cs="Open Sans"/>
                <w:sz w:val="20"/>
                <w:szCs w:val="20"/>
              </w:rPr>
              <w:t>arts..</w:t>
            </w:r>
          </w:p>
          <w:p w14:paraId="02729C3A" w14:textId="4993B61E" w:rsidR="007B491C" w:rsidRPr="00D41F35" w:rsidRDefault="007B491C" w:rsidP="00523A97">
            <w:pPr>
              <w:autoSpaceDE w:val="0"/>
              <w:autoSpaceDN w:val="0"/>
              <w:adjustRightInd w:val="0"/>
              <w:rPr>
                <w:rFonts w:ascii="Open Sans" w:hAnsi="Open Sans" w:cs="Open Sans"/>
                <w:sz w:val="20"/>
                <w:szCs w:val="20"/>
              </w:rPr>
            </w:pP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269DEC9B" w:rsidR="006B14D5" w:rsidRPr="00CB69D9" w:rsidRDefault="00ED1B00" w:rsidP="006B14D5">
            <w:pPr>
              <w:pStyle w:val="ListParagraph"/>
              <w:numPr>
                <w:ilvl w:val="0"/>
                <w:numId w:val="41"/>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6B14D5" w:rsidRPr="00CB69D9">
              <w:rPr>
                <w:rFonts w:ascii="Open Sans" w:hAnsi="Open Sans" w:cs="Open Sans"/>
                <w:sz w:val="20"/>
                <w:szCs w:val="20"/>
              </w:rPr>
              <w:t>.</w:t>
            </w:r>
          </w:p>
          <w:p w14:paraId="0CD5F0EB" w14:textId="77777777" w:rsidR="00CB69D9" w:rsidRPr="00CB69D9" w:rsidRDefault="00CB69D9" w:rsidP="00CB69D9">
            <w:pPr>
              <w:pStyle w:val="ListParagraph"/>
              <w:autoSpaceDE w:val="0"/>
              <w:autoSpaceDN w:val="0"/>
              <w:adjustRightInd w:val="0"/>
              <w:rPr>
                <w:rFonts w:ascii="Open Sans" w:hAnsi="Open Sans" w:cs="Open Sans"/>
                <w:color w:val="000000"/>
                <w:sz w:val="20"/>
                <w:szCs w:val="20"/>
              </w:rPr>
            </w:pPr>
          </w:p>
          <w:p w14:paraId="4E288302" w14:textId="359A6ABC" w:rsidR="00BC1F3A" w:rsidRPr="00CB69D9" w:rsidRDefault="00ED1B00"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2.MA.Cr2.A </w:t>
            </w:r>
            <w:r w:rsidRPr="0098760A">
              <w:rPr>
                <w:rFonts w:ascii="Open Sans" w:hAnsi="Open Sans" w:cs="Open Sans"/>
                <w:sz w:val="20"/>
                <w:szCs w:val="20"/>
              </w:rPr>
              <w:t>Choose ideas to create plans and models for media</w:t>
            </w:r>
            <w:r w:rsidRPr="0098760A">
              <w:rPr>
                <w:rFonts w:ascii="Open Sans" w:hAnsi="Open Sans" w:cs="Open Sans"/>
                <w:spacing w:val="-30"/>
                <w:sz w:val="20"/>
                <w:szCs w:val="20"/>
              </w:rPr>
              <w:t xml:space="preserve"> </w:t>
            </w:r>
            <w:r w:rsidRPr="0098760A">
              <w:rPr>
                <w:rFonts w:ascii="Open Sans" w:hAnsi="Open Sans" w:cs="Open Sans"/>
                <w:sz w:val="20"/>
                <w:szCs w:val="20"/>
              </w:rPr>
              <w:t>arts productions.</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42903A91" w:rsidR="006B14D5" w:rsidRPr="00ED1B00" w:rsidRDefault="00ED1B00" w:rsidP="00ED1B00">
            <w:pPr>
              <w:pStyle w:val="ListParagraph"/>
              <w:numPr>
                <w:ilvl w:val="0"/>
                <w:numId w:val="41"/>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6B14D5" w:rsidRPr="00ED1B00">
              <w:rPr>
                <w:rFonts w:ascii="Open Sans" w:hAnsi="Open Sans" w:cs="Open Sans"/>
                <w:sz w:val="20"/>
                <w:szCs w:val="20"/>
              </w:rPr>
              <w:t>.</w:t>
            </w:r>
          </w:p>
          <w:p w14:paraId="31A122FC" w14:textId="77777777" w:rsidR="00CB69D9" w:rsidRPr="00CB69D9" w:rsidRDefault="00CB69D9" w:rsidP="00CB69D9">
            <w:pPr>
              <w:ind w:left="360"/>
              <w:rPr>
                <w:rFonts w:ascii="Open Sans" w:eastAsia="Arial" w:hAnsi="Open Sans" w:cs="Open Sans"/>
                <w:sz w:val="20"/>
                <w:szCs w:val="20"/>
              </w:rPr>
            </w:pPr>
          </w:p>
          <w:p w14:paraId="54FD7680" w14:textId="6402A1B2" w:rsidR="00BC1F3A" w:rsidRPr="00CB69D9" w:rsidRDefault="00ED1B00" w:rsidP="00BD0ED3">
            <w:pPr>
              <w:rPr>
                <w:rFonts w:ascii="Open Sans" w:hAnsi="Open Sans" w:cs="Open Sans"/>
                <w:sz w:val="20"/>
                <w:szCs w:val="20"/>
              </w:rPr>
            </w:pPr>
            <w:r w:rsidRPr="0098760A">
              <w:rPr>
                <w:rFonts w:ascii="Open Sans" w:hAnsi="Open Sans" w:cs="Open Sans"/>
                <w:b/>
                <w:sz w:val="20"/>
                <w:szCs w:val="20"/>
              </w:rPr>
              <w:t xml:space="preserve">2.MA.Cr3.A </w:t>
            </w:r>
            <w:r w:rsidRPr="0098760A">
              <w:rPr>
                <w:rFonts w:ascii="Open Sans" w:hAnsi="Open Sans" w:cs="Open Sans"/>
                <w:sz w:val="20"/>
                <w:szCs w:val="20"/>
              </w:rPr>
              <w:t>Construct and assemble content for unified media</w:t>
            </w:r>
            <w:r w:rsidRPr="0098760A">
              <w:rPr>
                <w:rFonts w:ascii="Open Sans" w:hAnsi="Open Sans" w:cs="Open Sans"/>
                <w:spacing w:val="-27"/>
                <w:sz w:val="20"/>
                <w:szCs w:val="20"/>
              </w:rPr>
              <w:t xml:space="preserve"> </w:t>
            </w:r>
            <w:r w:rsidRPr="0098760A">
              <w:rPr>
                <w:rFonts w:ascii="Open Sans" w:hAnsi="Open Sans" w:cs="Open Sans"/>
                <w:sz w:val="20"/>
                <w:szCs w:val="20"/>
              </w:rPr>
              <w:t>arts productions, identifying and applying basic</w:t>
            </w:r>
            <w:r w:rsidRPr="0098760A">
              <w:rPr>
                <w:rFonts w:ascii="Open Sans" w:hAnsi="Open Sans" w:cs="Open Sans"/>
                <w:spacing w:val="-36"/>
                <w:sz w:val="20"/>
                <w:szCs w:val="20"/>
              </w:rPr>
              <w:t xml:space="preserve"> </w:t>
            </w:r>
            <w:r w:rsidRPr="0098760A">
              <w:rPr>
                <w:rFonts w:ascii="Open Sans" w:hAnsi="Open Sans" w:cs="Open Sans"/>
                <w:sz w:val="20"/>
                <w:szCs w:val="20"/>
              </w:rPr>
              <w:t>principles.</w:t>
            </w:r>
            <w:r w:rsidRPr="0098760A">
              <w:rPr>
                <w:rFonts w:ascii="Open Sans" w:hAnsi="Open Sans" w:cs="Open Sans"/>
                <w:b/>
                <w:sz w:val="20"/>
                <w:szCs w:val="20"/>
              </w:rPr>
              <w:t xml:space="preserve"> 2.MA.Cr3.B </w:t>
            </w:r>
            <w:r w:rsidRPr="0098760A">
              <w:rPr>
                <w:rFonts w:ascii="Open Sans" w:hAnsi="Open Sans" w:cs="Open Sans"/>
                <w:sz w:val="20"/>
                <w:szCs w:val="20"/>
              </w:rPr>
              <w:t>Test and describe expressive effects when altering</w:t>
            </w:r>
            <w:r w:rsidRPr="0098760A">
              <w:rPr>
                <w:rFonts w:ascii="Open Sans" w:hAnsi="Open Sans" w:cs="Open Sans"/>
                <w:spacing w:val="-28"/>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revising media</w:t>
            </w:r>
            <w:r w:rsidRPr="0098760A">
              <w:rPr>
                <w:rFonts w:ascii="Open Sans" w:hAnsi="Open Sans" w:cs="Open Sans"/>
                <w:spacing w:val="-15"/>
                <w:sz w:val="20"/>
                <w:szCs w:val="20"/>
              </w:rPr>
              <w:t xml:space="preserve"> </w:t>
            </w:r>
            <w:r w:rsidRPr="0098760A">
              <w:rPr>
                <w:rFonts w:ascii="Open Sans" w:hAnsi="Open Sans" w:cs="Open Sans"/>
                <w:sz w:val="20"/>
                <w:szCs w:val="20"/>
              </w:rPr>
              <w:t>artworks.</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21603F55"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00ED1B00">
              <w:rPr>
                <w:rFonts w:ascii="Open Sans" w:hAnsi="Open Sans" w:cs="Open Sans"/>
                <w:b/>
                <w:sz w:val="20"/>
                <w:szCs w:val="20"/>
              </w:rPr>
              <w:t>(2): PRODUCE</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1121436D" w:rsidR="007B491C" w:rsidRPr="00823313" w:rsidRDefault="00ED1B00" w:rsidP="00BD0ED3">
            <w:pPr>
              <w:pStyle w:val="ListParagraph"/>
              <w:numPr>
                <w:ilvl w:val="0"/>
                <w:numId w:val="42"/>
              </w:numPr>
              <w:rPr>
                <w:rFonts w:ascii="Open Sans" w:hAnsi="Open Sans" w:cs="Open Sans"/>
                <w:sz w:val="20"/>
                <w:szCs w:val="20"/>
              </w:rPr>
            </w:pPr>
            <w:r>
              <w:rPr>
                <w:rFonts w:ascii="Open Sans" w:hAnsi="Open Sans" w:cs="Open Sans"/>
                <w:color w:val="000000"/>
                <w:sz w:val="20"/>
                <w:szCs w:val="20"/>
              </w:rPr>
              <w:t>Select, analyze, and interpret artistic work for producing.</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67C32B72" w14:textId="03C796D3" w:rsidR="00523A97" w:rsidRPr="00BD0ED3" w:rsidRDefault="00ED1B00" w:rsidP="00BD0ED3">
            <w:pPr>
              <w:rPr>
                <w:rFonts w:ascii="Open Sans" w:hAnsi="Open Sans" w:cs="Open Sans"/>
                <w:sz w:val="20"/>
                <w:szCs w:val="20"/>
              </w:rPr>
            </w:pPr>
            <w:r w:rsidRPr="0098760A">
              <w:rPr>
                <w:rFonts w:ascii="Open Sans" w:hAnsi="Open Sans" w:cs="Open Sans"/>
                <w:b/>
                <w:sz w:val="20"/>
                <w:szCs w:val="20"/>
              </w:rPr>
              <w:t xml:space="preserve">2.MA.P1.A </w:t>
            </w:r>
            <w:r w:rsidRPr="0098760A">
              <w:rPr>
                <w:rFonts w:ascii="Open Sans" w:hAnsi="Open Sans" w:cs="Open Sans"/>
                <w:sz w:val="20"/>
                <w:szCs w:val="20"/>
              </w:rPr>
              <w:t>Practice combining multiple academic, arts, and media</w:t>
            </w:r>
            <w:r w:rsidRPr="0098760A">
              <w:rPr>
                <w:rFonts w:ascii="Open Sans" w:hAnsi="Open Sans" w:cs="Open Sans"/>
                <w:spacing w:val="-32"/>
                <w:sz w:val="20"/>
                <w:szCs w:val="20"/>
              </w:rPr>
              <w:t xml:space="preserve"> </w:t>
            </w:r>
            <w:r w:rsidRPr="0098760A">
              <w:rPr>
                <w:rFonts w:ascii="Open Sans" w:hAnsi="Open Sans" w:cs="Open Sans"/>
                <w:sz w:val="20"/>
                <w:szCs w:val="20"/>
              </w:rPr>
              <w:t>content into unified media</w:t>
            </w:r>
            <w:r w:rsidRPr="0098760A">
              <w:rPr>
                <w:rFonts w:ascii="Open Sans" w:hAnsi="Open Sans" w:cs="Open Sans"/>
                <w:spacing w:val="-16"/>
                <w:sz w:val="20"/>
                <w:szCs w:val="20"/>
              </w:rPr>
              <w:t xml:space="preserve"> </w:t>
            </w:r>
            <w:r w:rsidRPr="0098760A">
              <w:rPr>
                <w:rFonts w:ascii="Open Sans" w:hAnsi="Open Sans" w:cs="Open Sans"/>
                <w:sz w:val="20"/>
                <w:szCs w:val="20"/>
              </w:rPr>
              <w:t>artworks.</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54F33411" w:rsidR="007B491C" w:rsidRPr="00823313" w:rsidRDefault="00ED1B00"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t>Develop and refine artistic techniques and work for production</w:t>
            </w:r>
            <w:r w:rsidR="00BD0ED3" w:rsidRPr="00823313">
              <w:rPr>
                <w:rFonts w:ascii="Open Sans" w:hAnsi="Open Sans" w:cs="Open Sans"/>
                <w:sz w:val="20"/>
                <w:szCs w:val="20"/>
              </w:rPr>
              <w:t>.</w:t>
            </w:r>
          </w:p>
          <w:p w14:paraId="72913693" w14:textId="77777777" w:rsidR="00ED1B00" w:rsidRDefault="00ED1B00" w:rsidP="00ED1B00">
            <w:pPr>
              <w:autoSpaceDE w:val="0"/>
              <w:autoSpaceDN w:val="0"/>
              <w:adjustRightInd w:val="0"/>
              <w:rPr>
                <w:rFonts w:ascii="Open Sans" w:hAnsi="Open Sans" w:cs="Open Sans"/>
                <w:b/>
                <w:sz w:val="20"/>
                <w:szCs w:val="20"/>
              </w:rPr>
            </w:pPr>
          </w:p>
          <w:p w14:paraId="750DA8A8" w14:textId="77777777" w:rsidR="00ED1B00" w:rsidRDefault="00ED1B00" w:rsidP="00ED1B00">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2.MA.P2.A </w:t>
            </w:r>
            <w:r w:rsidRPr="0098760A">
              <w:rPr>
                <w:rFonts w:ascii="Open Sans" w:hAnsi="Open Sans" w:cs="Open Sans"/>
                <w:sz w:val="20"/>
                <w:szCs w:val="20"/>
              </w:rPr>
              <w:t>Enact roles to demonstrate basic ability in various</w:t>
            </w:r>
            <w:r w:rsidRPr="0098760A">
              <w:rPr>
                <w:rFonts w:ascii="Open Sans" w:hAnsi="Open Sans" w:cs="Open Sans"/>
                <w:spacing w:val="-24"/>
                <w:sz w:val="20"/>
                <w:szCs w:val="20"/>
              </w:rPr>
              <w:t xml:space="preserve"> </w:t>
            </w:r>
            <w:r w:rsidRPr="0098760A">
              <w:rPr>
                <w:rFonts w:ascii="Open Sans" w:hAnsi="Open Sans" w:cs="Open Sans"/>
                <w:sz w:val="20"/>
                <w:szCs w:val="20"/>
              </w:rPr>
              <w:t>identified</w:t>
            </w:r>
            <w:r w:rsidRPr="0098760A">
              <w:rPr>
                <w:rFonts w:ascii="Open Sans" w:hAnsi="Open Sans" w:cs="Open Sans"/>
                <w:spacing w:val="-1"/>
                <w:sz w:val="20"/>
                <w:szCs w:val="20"/>
              </w:rPr>
              <w:t xml:space="preserve"> </w:t>
            </w:r>
            <w:r w:rsidRPr="0098760A">
              <w:rPr>
                <w:rFonts w:ascii="Open Sans" w:hAnsi="Open Sans" w:cs="Open Sans"/>
                <w:sz w:val="20"/>
                <w:szCs w:val="20"/>
              </w:rPr>
              <w:t>design, artistic, technical, and soft skills, such as tool use and</w:t>
            </w:r>
            <w:r w:rsidRPr="0098760A">
              <w:rPr>
                <w:rFonts w:ascii="Open Sans" w:hAnsi="Open Sans" w:cs="Open Sans"/>
                <w:spacing w:val="-38"/>
                <w:sz w:val="20"/>
                <w:szCs w:val="20"/>
              </w:rPr>
              <w:t xml:space="preserve"> </w:t>
            </w:r>
            <w:r w:rsidRPr="0098760A">
              <w:rPr>
                <w:rFonts w:ascii="Open Sans" w:hAnsi="Open Sans" w:cs="Open Sans"/>
                <w:sz w:val="20"/>
                <w:szCs w:val="20"/>
              </w:rPr>
              <w:t>collaboration</w:t>
            </w:r>
            <w:r w:rsidRPr="0098760A">
              <w:rPr>
                <w:rFonts w:ascii="Open Sans" w:hAnsi="Open Sans" w:cs="Open Sans"/>
                <w:spacing w:val="-1"/>
                <w:sz w:val="20"/>
                <w:szCs w:val="20"/>
              </w:rPr>
              <w:t xml:space="preserve"> </w:t>
            </w:r>
            <w:r w:rsidRPr="0098760A">
              <w:rPr>
                <w:rFonts w:ascii="Open Sans" w:hAnsi="Open Sans" w:cs="Open Sans"/>
                <w:sz w:val="20"/>
                <w:szCs w:val="20"/>
              </w:rPr>
              <w:t>in media arts</w:t>
            </w:r>
            <w:r w:rsidRPr="0098760A">
              <w:rPr>
                <w:rFonts w:ascii="Open Sans" w:hAnsi="Open Sans" w:cs="Open Sans"/>
                <w:spacing w:val="-18"/>
                <w:sz w:val="20"/>
                <w:szCs w:val="20"/>
              </w:rPr>
              <w:t xml:space="preserve"> </w:t>
            </w:r>
            <w:r w:rsidRPr="0098760A">
              <w:rPr>
                <w:rFonts w:ascii="Open Sans" w:hAnsi="Open Sans" w:cs="Open Sans"/>
                <w:sz w:val="20"/>
                <w:szCs w:val="20"/>
              </w:rPr>
              <w:t>productions.</w:t>
            </w:r>
          </w:p>
          <w:p w14:paraId="280C18D6" w14:textId="77777777" w:rsidR="00ED1B00" w:rsidRDefault="00ED1B00" w:rsidP="00ED1B00">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2.MA.P2.B </w:t>
            </w:r>
            <w:r w:rsidRPr="0098760A">
              <w:rPr>
                <w:rFonts w:ascii="Open Sans" w:hAnsi="Open Sans" w:cs="Open Sans"/>
                <w:sz w:val="20"/>
                <w:szCs w:val="20"/>
              </w:rPr>
              <w:t>Demonstrate use of experimentation skills, such as</w:t>
            </w:r>
            <w:r w:rsidRPr="0098760A">
              <w:rPr>
                <w:rFonts w:ascii="Open Sans" w:hAnsi="Open Sans" w:cs="Open Sans"/>
                <w:spacing w:val="-27"/>
                <w:sz w:val="20"/>
                <w:szCs w:val="20"/>
              </w:rPr>
              <w:t xml:space="preserve"> </w:t>
            </w:r>
            <w:r w:rsidRPr="0098760A">
              <w:rPr>
                <w:rFonts w:ascii="Open Sans" w:hAnsi="Open Sans" w:cs="Open Sans"/>
                <w:sz w:val="20"/>
                <w:szCs w:val="20"/>
              </w:rPr>
              <w:t>playful</w:t>
            </w:r>
            <w:r w:rsidRPr="0098760A">
              <w:rPr>
                <w:rFonts w:ascii="Open Sans" w:hAnsi="Open Sans" w:cs="Open Sans"/>
                <w:spacing w:val="-1"/>
                <w:sz w:val="20"/>
                <w:szCs w:val="20"/>
              </w:rPr>
              <w:t xml:space="preserve"> </w:t>
            </w:r>
            <w:r w:rsidRPr="0098760A">
              <w:rPr>
                <w:rFonts w:ascii="Open Sans" w:hAnsi="Open Sans" w:cs="Open Sans"/>
                <w:sz w:val="20"/>
                <w:szCs w:val="20"/>
              </w:rPr>
              <w:t>practice</w:t>
            </w:r>
            <w:r w:rsidRPr="0098760A">
              <w:rPr>
                <w:rFonts w:ascii="Open Sans" w:hAnsi="Open Sans" w:cs="Open Sans"/>
                <w:spacing w:val="-5"/>
                <w:sz w:val="20"/>
                <w:szCs w:val="20"/>
              </w:rPr>
              <w:t xml:space="preserve"> </w:t>
            </w:r>
            <w:r w:rsidRPr="0098760A">
              <w:rPr>
                <w:rFonts w:ascii="Open Sans" w:hAnsi="Open Sans" w:cs="Open Sans"/>
                <w:sz w:val="20"/>
                <w:szCs w:val="20"/>
              </w:rPr>
              <w:t>and</w:t>
            </w:r>
            <w:r w:rsidRPr="0098760A">
              <w:rPr>
                <w:rFonts w:ascii="Open Sans" w:hAnsi="Open Sans" w:cs="Open Sans"/>
                <w:spacing w:val="-6"/>
                <w:sz w:val="20"/>
                <w:szCs w:val="20"/>
              </w:rPr>
              <w:t xml:space="preserve"> </w:t>
            </w:r>
            <w:r w:rsidRPr="0098760A">
              <w:rPr>
                <w:rFonts w:ascii="Open Sans" w:hAnsi="Open Sans" w:cs="Open Sans"/>
                <w:sz w:val="20"/>
                <w:szCs w:val="20"/>
              </w:rPr>
              <w:t>trial</w:t>
            </w:r>
            <w:r w:rsidRPr="0098760A">
              <w:rPr>
                <w:rFonts w:ascii="Open Sans" w:hAnsi="Open Sans" w:cs="Open Sans"/>
                <w:spacing w:val="-5"/>
                <w:sz w:val="20"/>
                <w:szCs w:val="20"/>
              </w:rPr>
              <w:t xml:space="preserve"> </w:t>
            </w:r>
            <w:r w:rsidRPr="0098760A">
              <w:rPr>
                <w:rFonts w:ascii="Open Sans" w:hAnsi="Open Sans" w:cs="Open Sans"/>
                <w:sz w:val="20"/>
                <w:szCs w:val="20"/>
              </w:rPr>
              <w:t>and</w:t>
            </w:r>
            <w:r w:rsidRPr="0098760A">
              <w:rPr>
                <w:rFonts w:ascii="Open Sans" w:hAnsi="Open Sans" w:cs="Open Sans"/>
                <w:spacing w:val="-6"/>
                <w:sz w:val="20"/>
                <w:szCs w:val="20"/>
              </w:rPr>
              <w:t xml:space="preserve"> </w:t>
            </w:r>
            <w:r w:rsidRPr="0098760A">
              <w:rPr>
                <w:rFonts w:ascii="Open Sans" w:hAnsi="Open Sans" w:cs="Open Sans"/>
                <w:sz w:val="20"/>
                <w:szCs w:val="20"/>
              </w:rPr>
              <w:t>error,</w:t>
            </w:r>
            <w:r w:rsidRPr="0098760A">
              <w:rPr>
                <w:rFonts w:ascii="Open Sans" w:hAnsi="Open Sans" w:cs="Open Sans"/>
                <w:spacing w:val="-4"/>
                <w:sz w:val="20"/>
                <w:szCs w:val="20"/>
              </w:rPr>
              <w:t xml:space="preserve"> </w:t>
            </w:r>
            <w:r w:rsidRPr="0098760A">
              <w:rPr>
                <w:rFonts w:ascii="Open Sans" w:hAnsi="Open Sans" w:cs="Open Sans"/>
                <w:sz w:val="20"/>
                <w:szCs w:val="20"/>
              </w:rPr>
              <w:t>within</w:t>
            </w:r>
            <w:r w:rsidRPr="0098760A">
              <w:rPr>
                <w:rFonts w:ascii="Open Sans" w:hAnsi="Open Sans" w:cs="Open Sans"/>
                <w:spacing w:val="-4"/>
                <w:sz w:val="20"/>
                <w:szCs w:val="20"/>
              </w:rPr>
              <w:t xml:space="preserve"> </w:t>
            </w:r>
            <w:r w:rsidRPr="0098760A">
              <w:rPr>
                <w:rFonts w:ascii="Open Sans" w:hAnsi="Open Sans" w:cs="Open Sans"/>
                <w:sz w:val="20"/>
                <w:szCs w:val="20"/>
              </w:rPr>
              <w:t>and</w:t>
            </w:r>
            <w:r w:rsidRPr="0098760A">
              <w:rPr>
                <w:rFonts w:ascii="Open Sans" w:hAnsi="Open Sans" w:cs="Open Sans"/>
                <w:spacing w:val="-4"/>
                <w:sz w:val="20"/>
                <w:szCs w:val="20"/>
              </w:rPr>
              <w:t xml:space="preserve"> </w:t>
            </w:r>
            <w:r w:rsidRPr="0098760A">
              <w:rPr>
                <w:rFonts w:ascii="Open Sans" w:hAnsi="Open Sans" w:cs="Open Sans"/>
                <w:sz w:val="20"/>
                <w:szCs w:val="20"/>
              </w:rPr>
              <w:t>through</w:t>
            </w:r>
            <w:r w:rsidRPr="0098760A">
              <w:rPr>
                <w:rFonts w:ascii="Open Sans" w:hAnsi="Open Sans" w:cs="Open Sans"/>
                <w:spacing w:val="-7"/>
                <w:sz w:val="20"/>
                <w:szCs w:val="20"/>
              </w:rPr>
              <w:t xml:space="preserve"> </w:t>
            </w:r>
            <w:r w:rsidRPr="0098760A">
              <w:rPr>
                <w:rFonts w:ascii="Open Sans" w:hAnsi="Open Sans" w:cs="Open Sans"/>
                <w:sz w:val="20"/>
                <w:szCs w:val="20"/>
              </w:rPr>
              <w:t>media</w:t>
            </w:r>
            <w:r w:rsidRPr="0098760A">
              <w:rPr>
                <w:rFonts w:ascii="Open Sans" w:hAnsi="Open Sans" w:cs="Open Sans"/>
                <w:spacing w:val="-4"/>
                <w:sz w:val="20"/>
                <w:szCs w:val="20"/>
              </w:rPr>
              <w:t xml:space="preserve"> </w:t>
            </w:r>
            <w:r w:rsidRPr="0098760A">
              <w:rPr>
                <w:rFonts w:ascii="Open Sans" w:hAnsi="Open Sans" w:cs="Open Sans"/>
                <w:sz w:val="20"/>
                <w:szCs w:val="20"/>
              </w:rPr>
              <w:t>arts</w:t>
            </w:r>
            <w:r w:rsidRPr="0098760A">
              <w:rPr>
                <w:rFonts w:ascii="Open Sans" w:hAnsi="Open Sans" w:cs="Open Sans"/>
                <w:spacing w:val="-6"/>
                <w:sz w:val="20"/>
                <w:szCs w:val="20"/>
              </w:rPr>
              <w:t xml:space="preserve"> </w:t>
            </w:r>
            <w:r w:rsidRPr="0098760A">
              <w:rPr>
                <w:rFonts w:ascii="Open Sans" w:hAnsi="Open Sans" w:cs="Open Sans"/>
                <w:sz w:val="20"/>
                <w:szCs w:val="20"/>
              </w:rPr>
              <w:t>productions.</w:t>
            </w:r>
          </w:p>
          <w:p w14:paraId="6B236DC2" w14:textId="7FB3F3BC" w:rsidR="00CB69D9" w:rsidRPr="00823313" w:rsidRDefault="00ED1B00" w:rsidP="00BD0ED3">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2.MA.P2.C </w:t>
            </w:r>
            <w:r w:rsidRPr="0098760A">
              <w:rPr>
                <w:rFonts w:ascii="Open Sans" w:hAnsi="Open Sans" w:cs="Open Sans"/>
                <w:sz w:val="20"/>
                <w:szCs w:val="20"/>
              </w:rPr>
              <w:t>Demonstrate and explore identified methods to use</w:t>
            </w:r>
            <w:r w:rsidRPr="0098760A">
              <w:rPr>
                <w:rFonts w:ascii="Open Sans" w:hAnsi="Open Sans" w:cs="Open Sans"/>
                <w:spacing w:val="-35"/>
                <w:sz w:val="20"/>
                <w:szCs w:val="20"/>
              </w:rPr>
              <w:t xml:space="preserve"> </w:t>
            </w:r>
            <w:r w:rsidRPr="0098760A">
              <w:rPr>
                <w:rFonts w:ascii="Open Sans" w:hAnsi="Open Sans" w:cs="Open Sans"/>
                <w:sz w:val="20"/>
                <w:szCs w:val="20"/>
              </w:rPr>
              <w:t>tools.</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278CF339" w:rsidR="007B491C" w:rsidRPr="00823313" w:rsidRDefault="00ED1B00"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lastRenderedPageBreak/>
              <w:t>Convey meaning through the presentation of artistic work</w:t>
            </w:r>
            <w:r w:rsidR="00BD0ED3" w:rsidRPr="00823313">
              <w:rPr>
                <w:rFonts w:ascii="Open Sans" w:hAnsi="Open Sans" w:cs="Open Sans"/>
                <w:sz w:val="20"/>
                <w:szCs w:val="20"/>
              </w:rPr>
              <w:t>.</w:t>
            </w:r>
          </w:p>
          <w:p w14:paraId="32D36332" w14:textId="77777777" w:rsidR="00ED1B00" w:rsidRDefault="00ED1B00" w:rsidP="00ED1B00">
            <w:pPr>
              <w:rPr>
                <w:rFonts w:ascii="Open Sans" w:hAnsi="Open Sans" w:cs="Open Sans"/>
                <w:b/>
                <w:sz w:val="20"/>
                <w:szCs w:val="20"/>
              </w:rPr>
            </w:pPr>
          </w:p>
          <w:p w14:paraId="616BB6D6" w14:textId="77777777" w:rsidR="00ED1B00" w:rsidRDefault="00ED1B00" w:rsidP="00ED1B00">
            <w:pPr>
              <w:rPr>
                <w:rFonts w:ascii="Open Sans" w:hAnsi="Open Sans" w:cs="Open Sans"/>
                <w:sz w:val="20"/>
                <w:szCs w:val="20"/>
              </w:rPr>
            </w:pPr>
            <w:r w:rsidRPr="0098760A">
              <w:rPr>
                <w:rFonts w:ascii="Open Sans" w:hAnsi="Open Sans" w:cs="Open Sans"/>
                <w:b/>
                <w:sz w:val="20"/>
                <w:szCs w:val="20"/>
              </w:rPr>
              <w:t xml:space="preserve">2.MA.P3.A </w:t>
            </w:r>
            <w:r w:rsidRPr="0098760A">
              <w:rPr>
                <w:rFonts w:ascii="Open Sans" w:hAnsi="Open Sans" w:cs="Open Sans"/>
                <w:sz w:val="20"/>
                <w:szCs w:val="20"/>
              </w:rPr>
              <w:t>Identify and describe presentation conditions and</w:t>
            </w:r>
            <w:r w:rsidRPr="0098760A">
              <w:rPr>
                <w:rFonts w:ascii="Open Sans" w:hAnsi="Open Sans" w:cs="Open Sans"/>
                <w:spacing w:val="-30"/>
                <w:sz w:val="20"/>
                <w:szCs w:val="20"/>
              </w:rPr>
              <w:t xml:space="preserve"> </w:t>
            </w:r>
            <w:r w:rsidRPr="0098760A">
              <w:rPr>
                <w:rFonts w:ascii="Open Sans" w:hAnsi="Open Sans" w:cs="Open Sans"/>
                <w:sz w:val="20"/>
                <w:szCs w:val="20"/>
              </w:rPr>
              <w:t>perform task(s) in presenting media</w:t>
            </w:r>
            <w:r w:rsidRPr="0098760A">
              <w:rPr>
                <w:rFonts w:ascii="Open Sans" w:hAnsi="Open Sans" w:cs="Open Sans"/>
                <w:spacing w:val="-19"/>
                <w:sz w:val="20"/>
                <w:szCs w:val="20"/>
              </w:rPr>
              <w:t xml:space="preserve"> </w:t>
            </w:r>
            <w:r w:rsidRPr="0098760A">
              <w:rPr>
                <w:rFonts w:ascii="Open Sans" w:hAnsi="Open Sans" w:cs="Open Sans"/>
                <w:sz w:val="20"/>
                <w:szCs w:val="20"/>
              </w:rPr>
              <w:t>artworks.</w:t>
            </w:r>
          </w:p>
          <w:p w14:paraId="7B232A05" w14:textId="359D062C" w:rsidR="00CB69D9" w:rsidRPr="00ED1B00" w:rsidRDefault="00ED1B00" w:rsidP="00BD0ED3">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2.MA.P3.B </w:t>
            </w:r>
            <w:r w:rsidRPr="0098760A">
              <w:rPr>
                <w:rFonts w:ascii="Open Sans" w:hAnsi="Open Sans" w:cs="Open Sans"/>
                <w:sz w:val="20"/>
                <w:szCs w:val="20"/>
              </w:rPr>
              <w:t>Identify and describe the experience of the presentation</w:t>
            </w:r>
            <w:r w:rsidRPr="0098760A">
              <w:rPr>
                <w:rFonts w:ascii="Open Sans" w:hAnsi="Open Sans" w:cs="Open Sans"/>
                <w:spacing w:val="-30"/>
                <w:sz w:val="20"/>
                <w:szCs w:val="20"/>
              </w:rPr>
              <w:t xml:space="preserve"> </w:t>
            </w:r>
            <w:r w:rsidRPr="0098760A">
              <w:rPr>
                <w:rFonts w:ascii="Open Sans" w:hAnsi="Open Sans" w:cs="Open Sans"/>
                <w:sz w:val="20"/>
                <w:szCs w:val="20"/>
              </w:rPr>
              <w:t>of media artworks, and share feedback of presenting media</w:t>
            </w:r>
            <w:r w:rsidRPr="0098760A">
              <w:rPr>
                <w:rFonts w:ascii="Open Sans" w:hAnsi="Open Sans" w:cs="Open Sans"/>
                <w:spacing w:val="-35"/>
                <w:sz w:val="20"/>
                <w:szCs w:val="20"/>
              </w:rPr>
              <w:t xml:space="preserve"> </w:t>
            </w:r>
            <w:r w:rsidRPr="0098760A">
              <w:rPr>
                <w:rFonts w:ascii="Open Sans" w:hAnsi="Open Sans" w:cs="Open Sans"/>
                <w:sz w:val="20"/>
                <w:szCs w:val="20"/>
              </w:rPr>
              <w:t>artworks.</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3BDE2A1F"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906B4A">
              <w:rPr>
                <w:rFonts w:ascii="Open Sans" w:hAnsi="Open Sans" w:cs="Open Sans"/>
                <w:b/>
                <w:sz w:val="20"/>
                <w:szCs w:val="20"/>
              </w:rPr>
              <w:t>RESPOND</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3259EEF" w14:textId="77777777" w:rsidR="00BC1F3A" w:rsidRDefault="00BC1F3A"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2.MA.R1.A </w:t>
            </w:r>
            <w:r w:rsidRPr="0098760A">
              <w:rPr>
                <w:rFonts w:ascii="Open Sans" w:hAnsi="Open Sans" w:cs="Open Sans"/>
                <w:sz w:val="20"/>
                <w:szCs w:val="20"/>
              </w:rPr>
              <w:t>Identify and describe the components and messages in</w:t>
            </w:r>
            <w:r w:rsidRPr="0098760A">
              <w:rPr>
                <w:rFonts w:ascii="Open Sans" w:hAnsi="Open Sans" w:cs="Open Sans"/>
                <w:spacing w:val="-34"/>
                <w:sz w:val="20"/>
                <w:szCs w:val="20"/>
              </w:rPr>
              <w:t xml:space="preserve"> </w:t>
            </w:r>
            <w:r w:rsidRPr="0098760A">
              <w:rPr>
                <w:rFonts w:ascii="Open Sans" w:hAnsi="Open Sans" w:cs="Open Sans"/>
                <w:sz w:val="20"/>
                <w:szCs w:val="20"/>
              </w:rPr>
              <w:t>media artworks.</w:t>
            </w:r>
          </w:p>
          <w:p w14:paraId="3E9C9B13" w14:textId="454F09EB" w:rsidR="00BB4300" w:rsidRPr="007E33CB" w:rsidRDefault="00BC1F3A"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 2.MA.R1.B </w:t>
            </w:r>
            <w:r w:rsidRPr="0098760A">
              <w:rPr>
                <w:rFonts w:ascii="Open Sans" w:hAnsi="Open Sans" w:cs="Open Sans"/>
                <w:sz w:val="20"/>
                <w:szCs w:val="20"/>
              </w:rPr>
              <w:t>Identify and describe how a variety of media artworks</w:t>
            </w:r>
            <w:r w:rsidRPr="0098760A">
              <w:rPr>
                <w:rFonts w:ascii="Open Sans" w:hAnsi="Open Sans" w:cs="Open Sans"/>
                <w:spacing w:val="-31"/>
                <w:sz w:val="20"/>
                <w:szCs w:val="20"/>
              </w:rPr>
              <w:t xml:space="preserve"> </w:t>
            </w:r>
            <w:r w:rsidRPr="0098760A">
              <w:rPr>
                <w:rFonts w:ascii="Open Sans" w:hAnsi="Open Sans" w:cs="Open Sans"/>
                <w:sz w:val="20"/>
                <w:szCs w:val="20"/>
              </w:rPr>
              <w:t>create different</w:t>
            </w:r>
            <w:r w:rsidRPr="0098760A">
              <w:rPr>
                <w:rFonts w:ascii="Open Sans" w:hAnsi="Open Sans" w:cs="Open Sans"/>
                <w:spacing w:val="-13"/>
                <w:sz w:val="20"/>
                <w:szCs w:val="20"/>
              </w:rPr>
              <w:t xml:space="preserve"> </w:t>
            </w:r>
            <w:r w:rsidRPr="0098760A">
              <w:rPr>
                <w:rFonts w:ascii="Open Sans" w:hAnsi="Open Sans" w:cs="Open Sans"/>
                <w:sz w:val="20"/>
                <w:szCs w:val="20"/>
              </w:rPr>
              <w:t>experiences.</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091C4673" w:rsidR="00CB69D9" w:rsidRPr="00823313" w:rsidRDefault="00BC1F3A"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2.MA.R2.A </w:t>
            </w:r>
            <w:r w:rsidRPr="0098760A">
              <w:rPr>
                <w:rFonts w:ascii="Open Sans" w:hAnsi="Open Sans" w:cs="Open Sans"/>
                <w:sz w:val="20"/>
                <w:szCs w:val="20"/>
              </w:rPr>
              <w:t>Describe how purpose and meaning of media artworks</w:t>
            </w:r>
            <w:r w:rsidRPr="0098760A">
              <w:rPr>
                <w:rFonts w:ascii="Open Sans" w:hAnsi="Open Sans" w:cs="Open Sans"/>
                <w:spacing w:val="-30"/>
                <w:sz w:val="20"/>
                <w:szCs w:val="20"/>
              </w:rPr>
              <w:t xml:space="preserve"> </w:t>
            </w:r>
            <w:r w:rsidRPr="0098760A">
              <w:rPr>
                <w:rFonts w:ascii="Open Sans" w:hAnsi="Open Sans" w:cs="Open Sans"/>
                <w:sz w:val="20"/>
                <w:szCs w:val="20"/>
              </w:rPr>
              <w:t>are shaped by</w:t>
            </w:r>
            <w:r w:rsidRPr="0098760A">
              <w:rPr>
                <w:rFonts w:ascii="Open Sans" w:hAnsi="Open Sans" w:cs="Open Sans"/>
                <w:spacing w:val="-5"/>
                <w:sz w:val="20"/>
                <w:szCs w:val="20"/>
              </w:rPr>
              <w:t xml:space="preserve"> </w:t>
            </w:r>
            <w:r>
              <w:rPr>
                <w:rFonts w:ascii="Open Sans" w:hAnsi="Open Sans" w:cs="Open Sans"/>
                <w:sz w:val="20"/>
                <w:szCs w:val="20"/>
              </w:rPr>
              <w:t>context</w:t>
            </w:r>
            <w:r w:rsidR="00523A97" w:rsidRPr="0098760A">
              <w:rPr>
                <w:rFonts w:ascii="Open Sans" w:hAnsi="Open Sans" w:cs="Open Sans"/>
                <w:sz w:val="20"/>
                <w:szCs w:val="20"/>
              </w:rPr>
              <w:t>.</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11816A77" w:rsidR="00BB4300" w:rsidRPr="007E33CB" w:rsidRDefault="00BC1F3A"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2.MA.R3.A </w:t>
            </w:r>
            <w:r w:rsidRPr="0098760A">
              <w:rPr>
                <w:rFonts w:ascii="Open Sans" w:hAnsi="Open Sans" w:cs="Open Sans"/>
                <w:sz w:val="20"/>
                <w:szCs w:val="20"/>
              </w:rPr>
              <w:t>Discuss the effectiveness of and improvements for</w:t>
            </w:r>
            <w:r w:rsidRPr="0098760A">
              <w:rPr>
                <w:rFonts w:ascii="Open Sans" w:hAnsi="Open Sans" w:cs="Open Sans"/>
                <w:spacing w:val="-29"/>
                <w:sz w:val="20"/>
                <w:szCs w:val="20"/>
              </w:rPr>
              <w:t xml:space="preserve"> </w:t>
            </w:r>
            <w:r w:rsidRPr="0098760A">
              <w:rPr>
                <w:rFonts w:ascii="Open Sans" w:hAnsi="Open Sans" w:cs="Open Sans"/>
                <w:sz w:val="20"/>
                <w:szCs w:val="20"/>
              </w:rPr>
              <w:t>media artworks, considering their</w:t>
            </w:r>
            <w:r w:rsidRPr="0098760A">
              <w:rPr>
                <w:rFonts w:ascii="Open Sans" w:hAnsi="Open Sans" w:cs="Open Sans"/>
                <w:spacing w:val="-20"/>
                <w:sz w:val="20"/>
                <w:szCs w:val="20"/>
              </w:rPr>
              <w:t xml:space="preserve"> </w:t>
            </w:r>
            <w:r w:rsidRPr="0098760A">
              <w:rPr>
                <w:rFonts w:ascii="Open Sans" w:hAnsi="Open Sans" w:cs="Open Sans"/>
                <w:sz w:val="20"/>
                <w:szCs w:val="20"/>
              </w:rPr>
              <w:t>context.</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01ADCCA4"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w:t>
            </w:r>
            <w:r w:rsidR="00906B4A">
              <w:rPr>
                <w:rFonts w:ascii="Open Sans" w:hAnsi="Open Sans" w:cs="Open Sans"/>
                <w:b/>
                <w:sz w:val="20"/>
                <w:szCs w:val="20"/>
              </w:rPr>
              <w:t>CT</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6DF9CE73" w14:textId="77777777" w:rsidR="007E33CB" w:rsidRDefault="00BC1F3A"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2.MA.Cn1.A </w:t>
            </w:r>
            <w:r w:rsidRPr="0098760A">
              <w:rPr>
                <w:rFonts w:ascii="Open Sans" w:hAnsi="Open Sans" w:cs="Open Sans"/>
                <w:sz w:val="20"/>
                <w:szCs w:val="20"/>
              </w:rPr>
              <w:t>Use personal experiences, interests, information, and</w:t>
            </w:r>
            <w:r w:rsidRPr="0098760A">
              <w:rPr>
                <w:rFonts w:ascii="Open Sans" w:hAnsi="Open Sans" w:cs="Open Sans"/>
                <w:spacing w:val="-29"/>
                <w:sz w:val="20"/>
                <w:szCs w:val="20"/>
              </w:rPr>
              <w:t xml:space="preserve"> </w:t>
            </w:r>
            <w:r w:rsidRPr="0098760A">
              <w:rPr>
                <w:rFonts w:ascii="Open Sans" w:hAnsi="Open Sans" w:cs="Open Sans"/>
                <w:sz w:val="20"/>
                <w:szCs w:val="20"/>
              </w:rPr>
              <w:t>models in creating media</w:t>
            </w:r>
            <w:r w:rsidRPr="0098760A">
              <w:rPr>
                <w:rFonts w:ascii="Open Sans" w:hAnsi="Open Sans" w:cs="Open Sans"/>
                <w:spacing w:val="-14"/>
                <w:sz w:val="20"/>
                <w:szCs w:val="20"/>
              </w:rPr>
              <w:t xml:space="preserve"> </w:t>
            </w:r>
            <w:r w:rsidRPr="0098760A">
              <w:rPr>
                <w:rFonts w:ascii="Open Sans" w:hAnsi="Open Sans" w:cs="Open Sans"/>
                <w:sz w:val="20"/>
                <w:szCs w:val="20"/>
              </w:rPr>
              <w:t>artworks.</w:t>
            </w:r>
          </w:p>
          <w:p w14:paraId="0C8D25A6" w14:textId="237204F2" w:rsidR="00BC1F3A" w:rsidRPr="007E33CB" w:rsidRDefault="00BC1F3A"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2.MA.Cn1.B </w:t>
            </w:r>
            <w:r w:rsidRPr="0098760A">
              <w:rPr>
                <w:rFonts w:ascii="Open Sans" w:hAnsi="Open Sans" w:cs="Open Sans"/>
                <w:sz w:val="20"/>
                <w:szCs w:val="20"/>
              </w:rPr>
              <w:t>Identify how media artworks shape meanings, situations,</w:t>
            </w:r>
            <w:r w:rsidRPr="0098760A">
              <w:rPr>
                <w:rFonts w:ascii="Open Sans" w:hAnsi="Open Sans" w:cs="Open Sans"/>
                <w:spacing w:val="-32"/>
                <w:sz w:val="20"/>
                <w:szCs w:val="20"/>
              </w:rPr>
              <w:t xml:space="preserve"> </w:t>
            </w:r>
            <w:r w:rsidRPr="0098760A">
              <w:rPr>
                <w:rFonts w:ascii="Open Sans" w:hAnsi="Open Sans" w:cs="Open Sans"/>
                <w:sz w:val="20"/>
                <w:szCs w:val="20"/>
              </w:rPr>
              <w:t>and/or</w:t>
            </w:r>
            <w:r w:rsidRPr="0098760A">
              <w:rPr>
                <w:rFonts w:ascii="Open Sans" w:hAnsi="Open Sans" w:cs="Open Sans"/>
                <w:spacing w:val="-1"/>
                <w:sz w:val="20"/>
                <w:szCs w:val="20"/>
              </w:rPr>
              <w:t xml:space="preserve"> </w:t>
            </w:r>
            <w:r w:rsidRPr="0098760A">
              <w:rPr>
                <w:rFonts w:ascii="Open Sans" w:hAnsi="Open Sans" w:cs="Open Sans"/>
                <w:sz w:val="20"/>
                <w:szCs w:val="20"/>
              </w:rPr>
              <w:t>culture.</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24C1D2A" w14:textId="77777777" w:rsidR="00183593" w:rsidRDefault="00183593"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2.MA.Cn2.A </w:t>
            </w:r>
            <w:r w:rsidRPr="0098760A">
              <w:rPr>
                <w:rFonts w:ascii="Open Sans" w:hAnsi="Open Sans" w:cs="Open Sans"/>
                <w:sz w:val="20"/>
                <w:szCs w:val="20"/>
              </w:rPr>
              <w:t>Discuss and describe media artworks in everyday life found</w:t>
            </w:r>
            <w:r w:rsidRPr="0098760A">
              <w:rPr>
                <w:rFonts w:ascii="Open Sans" w:hAnsi="Open Sans" w:cs="Open Sans"/>
                <w:spacing w:val="-36"/>
                <w:sz w:val="20"/>
                <w:szCs w:val="20"/>
              </w:rPr>
              <w:t xml:space="preserve"> </w:t>
            </w:r>
            <w:r w:rsidRPr="0098760A">
              <w:rPr>
                <w:rFonts w:ascii="Open Sans" w:hAnsi="Open Sans" w:cs="Open Sans"/>
                <w:sz w:val="20"/>
                <w:szCs w:val="20"/>
              </w:rPr>
              <w:t>in popular media and connections with family and</w:t>
            </w:r>
            <w:r w:rsidRPr="0098760A">
              <w:rPr>
                <w:rFonts w:ascii="Open Sans" w:hAnsi="Open Sans" w:cs="Open Sans"/>
                <w:spacing w:val="-24"/>
                <w:sz w:val="20"/>
                <w:szCs w:val="20"/>
              </w:rPr>
              <w:t xml:space="preserve"> </w:t>
            </w:r>
            <w:r w:rsidRPr="0098760A">
              <w:rPr>
                <w:rFonts w:ascii="Open Sans" w:hAnsi="Open Sans" w:cs="Open Sans"/>
                <w:sz w:val="20"/>
                <w:szCs w:val="20"/>
              </w:rPr>
              <w:t>friends.</w:t>
            </w:r>
          </w:p>
          <w:p w14:paraId="3827BE6F" w14:textId="3D079452" w:rsidR="00CB69D9" w:rsidRPr="00823313" w:rsidRDefault="00183593"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 2.MA.Cn2.B </w:t>
            </w:r>
            <w:r w:rsidRPr="0098760A">
              <w:rPr>
                <w:rFonts w:ascii="Open Sans" w:hAnsi="Open Sans" w:cs="Open Sans"/>
                <w:sz w:val="20"/>
                <w:szCs w:val="20"/>
              </w:rPr>
              <w:t>Interact appropriately with media arts tools and environments,</w:t>
            </w:r>
            <w:r w:rsidRPr="0098760A">
              <w:rPr>
                <w:rFonts w:ascii="Open Sans" w:hAnsi="Open Sans" w:cs="Open Sans"/>
                <w:spacing w:val="-39"/>
                <w:sz w:val="20"/>
                <w:szCs w:val="20"/>
              </w:rPr>
              <w:t xml:space="preserve"> </w:t>
            </w:r>
            <w:r w:rsidRPr="0098760A">
              <w:rPr>
                <w:rFonts w:ascii="Open Sans" w:hAnsi="Open Sans" w:cs="Open Sans"/>
                <w:sz w:val="20"/>
                <w:szCs w:val="20"/>
              </w:rPr>
              <w:t>while considering safety, rules, and</w:t>
            </w:r>
            <w:r w:rsidRPr="0098760A">
              <w:rPr>
                <w:rFonts w:ascii="Open Sans" w:hAnsi="Open Sans" w:cs="Open Sans"/>
                <w:spacing w:val="-20"/>
                <w:sz w:val="20"/>
                <w:szCs w:val="20"/>
              </w:rPr>
              <w:t xml:space="preserve"> </w:t>
            </w:r>
            <w:r w:rsidRPr="0098760A">
              <w:rPr>
                <w:rFonts w:ascii="Open Sans" w:hAnsi="Open Sans" w:cs="Open Sans"/>
                <w:sz w:val="20"/>
                <w:szCs w:val="20"/>
              </w:rPr>
              <w:t>fairness.</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1F6D801F"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183593">
              <w:rPr>
                <w:rFonts w:ascii="Open Sans" w:hAnsi="Open Sans" w:cs="Open Sans"/>
                <w:b/>
                <w:sz w:val="20"/>
                <w:szCs w:val="20"/>
              </w:rPr>
              <w:t>Media Arts</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0895159C"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183593">
        <w:rPr>
          <w:rFonts w:ascii="Open Sans" w:hAnsi="Open Sans" w:cs="Open Sans"/>
          <w:i/>
          <w:sz w:val="20"/>
          <w:szCs w:val="20"/>
        </w:rPr>
        <w:t>Media Arts</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lastRenderedPageBreak/>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47E129" w14:textId="77777777" w:rsidR="00FF621B" w:rsidRDefault="00FF621B" w:rsidP="006E0328">
      <w:pPr>
        <w:spacing w:after="0" w:line="240" w:lineRule="auto"/>
      </w:pPr>
      <w:r>
        <w:separator/>
      </w:r>
    </w:p>
  </w:endnote>
  <w:endnote w:type="continuationSeparator" w:id="0">
    <w:p w14:paraId="657856AB" w14:textId="77777777" w:rsidR="00FF621B" w:rsidRDefault="00FF621B"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A8CE47" w14:textId="77777777" w:rsidR="00D337D6" w:rsidRDefault="00D337D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1C2476" w14:textId="5FCE5BA0" w:rsidR="00D337D6" w:rsidRPr="0086435A" w:rsidRDefault="00D337D6" w:rsidP="00D337D6">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20AF87F4" w14:textId="77777777" w:rsidR="00D337D6" w:rsidRPr="0086435A" w:rsidRDefault="00D337D6" w:rsidP="00D337D6">
    <w:pPr>
      <w:pStyle w:val="Footer"/>
      <w:rPr>
        <w:rFonts w:ascii="Open Sans" w:hAnsi="Open Sans" w:cs="Open Sans"/>
      </w:rPr>
    </w:pPr>
  </w:p>
  <w:p w14:paraId="08FF6141" w14:textId="77777777" w:rsidR="00D337D6" w:rsidRPr="0086435A" w:rsidRDefault="00D337D6" w:rsidP="00D337D6">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69EB0C61" w14:textId="7A53115F" w:rsidR="00D337D6" w:rsidRDefault="00D337D6">
    <w:pPr>
      <w:pStyle w:val="Footer"/>
    </w:pPr>
    <w:bookmarkStart w:id="0" w:name="_GoBack"/>
    <w:bookmarkEnd w:id="0"/>
  </w:p>
  <w:p w14:paraId="2C3AF4CF" w14:textId="77777777" w:rsidR="00D337D6" w:rsidRDefault="00D337D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C2AC87" w14:textId="77777777" w:rsidR="00D337D6" w:rsidRDefault="00D337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901507" w14:textId="77777777" w:rsidR="00FF621B" w:rsidRDefault="00FF621B" w:rsidP="006E0328">
      <w:pPr>
        <w:spacing w:after="0" w:line="240" w:lineRule="auto"/>
      </w:pPr>
      <w:r>
        <w:separator/>
      </w:r>
    </w:p>
  </w:footnote>
  <w:footnote w:type="continuationSeparator" w:id="0">
    <w:p w14:paraId="5ABC5773" w14:textId="77777777" w:rsidR="00FF621B" w:rsidRDefault="00FF621B"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F4C87" w14:textId="77777777" w:rsidR="00D337D6" w:rsidRDefault="00D337D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FF621B">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D337D6">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05A39" w14:textId="77777777" w:rsidR="00D337D6" w:rsidRDefault="00D337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11569B"/>
    <w:rsid w:val="00121D82"/>
    <w:rsid w:val="0012273E"/>
    <w:rsid w:val="00126DE8"/>
    <w:rsid w:val="00140572"/>
    <w:rsid w:val="001717C7"/>
    <w:rsid w:val="00183593"/>
    <w:rsid w:val="00190003"/>
    <w:rsid w:val="00193928"/>
    <w:rsid w:val="00193E64"/>
    <w:rsid w:val="001A0BFF"/>
    <w:rsid w:val="00201775"/>
    <w:rsid w:val="00202D40"/>
    <w:rsid w:val="00222E1D"/>
    <w:rsid w:val="00233AD2"/>
    <w:rsid w:val="00234E1F"/>
    <w:rsid w:val="00266A96"/>
    <w:rsid w:val="0028181A"/>
    <w:rsid w:val="002847AF"/>
    <w:rsid w:val="0028595B"/>
    <w:rsid w:val="002A33D5"/>
    <w:rsid w:val="002B1A3F"/>
    <w:rsid w:val="002C4872"/>
    <w:rsid w:val="002D5D80"/>
    <w:rsid w:val="002F5FF0"/>
    <w:rsid w:val="003542EF"/>
    <w:rsid w:val="00357200"/>
    <w:rsid w:val="003612ED"/>
    <w:rsid w:val="00377EF3"/>
    <w:rsid w:val="00380CA5"/>
    <w:rsid w:val="00383FB5"/>
    <w:rsid w:val="003948FA"/>
    <w:rsid w:val="0039580F"/>
    <w:rsid w:val="003B1234"/>
    <w:rsid w:val="003B7E28"/>
    <w:rsid w:val="003C50F8"/>
    <w:rsid w:val="003D2E47"/>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E34BB"/>
    <w:rsid w:val="004E47A2"/>
    <w:rsid w:val="004F40E3"/>
    <w:rsid w:val="004F48E2"/>
    <w:rsid w:val="00505438"/>
    <w:rsid w:val="00523A97"/>
    <w:rsid w:val="00541DAA"/>
    <w:rsid w:val="00545800"/>
    <w:rsid w:val="005702D2"/>
    <w:rsid w:val="005E35C4"/>
    <w:rsid w:val="005E3D5C"/>
    <w:rsid w:val="005F104E"/>
    <w:rsid w:val="005F3E95"/>
    <w:rsid w:val="00624719"/>
    <w:rsid w:val="006334BD"/>
    <w:rsid w:val="00653FF7"/>
    <w:rsid w:val="0065567E"/>
    <w:rsid w:val="00657632"/>
    <w:rsid w:val="00675678"/>
    <w:rsid w:val="00681575"/>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65B3"/>
    <w:rsid w:val="0080774A"/>
    <w:rsid w:val="00821594"/>
    <w:rsid w:val="00823313"/>
    <w:rsid w:val="008312B0"/>
    <w:rsid w:val="00855549"/>
    <w:rsid w:val="008605B0"/>
    <w:rsid w:val="008708C3"/>
    <w:rsid w:val="008713A0"/>
    <w:rsid w:val="00874A46"/>
    <w:rsid w:val="00894AFE"/>
    <w:rsid w:val="008D23EF"/>
    <w:rsid w:val="008D304D"/>
    <w:rsid w:val="008E7CEF"/>
    <w:rsid w:val="00906B4A"/>
    <w:rsid w:val="0095354B"/>
    <w:rsid w:val="0097034F"/>
    <w:rsid w:val="00971D9F"/>
    <w:rsid w:val="00980EE5"/>
    <w:rsid w:val="009969E6"/>
    <w:rsid w:val="009A19D0"/>
    <w:rsid w:val="009A3569"/>
    <w:rsid w:val="009B3761"/>
    <w:rsid w:val="009C56F9"/>
    <w:rsid w:val="009D0662"/>
    <w:rsid w:val="009D38FA"/>
    <w:rsid w:val="009E0E51"/>
    <w:rsid w:val="009E516F"/>
    <w:rsid w:val="009F1269"/>
    <w:rsid w:val="009F2595"/>
    <w:rsid w:val="009F2D1E"/>
    <w:rsid w:val="00A11244"/>
    <w:rsid w:val="00A113B1"/>
    <w:rsid w:val="00A151E0"/>
    <w:rsid w:val="00A204EF"/>
    <w:rsid w:val="00A30208"/>
    <w:rsid w:val="00A33F7F"/>
    <w:rsid w:val="00A51083"/>
    <w:rsid w:val="00A53538"/>
    <w:rsid w:val="00A87D79"/>
    <w:rsid w:val="00AC0FD3"/>
    <w:rsid w:val="00AC17A0"/>
    <w:rsid w:val="00AD0E58"/>
    <w:rsid w:val="00B02B1E"/>
    <w:rsid w:val="00B074F6"/>
    <w:rsid w:val="00B106D6"/>
    <w:rsid w:val="00B11667"/>
    <w:rsid w:val="00B14D99"/>
    <w:rsid w:val="00B46E57"/>
    <w:rsid w:val="00B5488F"/>
    <w:rsid w:val="00B92792"/>
    <w:rsid w:val="00BB4300"/>
    <w:rsid w:val="00BC1F3A"/>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B69D9"/>
    <w:rsid w:val="00CC3706"/>
    <w:rsid w:val="00CD0E3D"/>
    <w:rsid w:val="00CD36BC"/>
    <w:rsid w:val="00CE672E"/>
    <w:rsid w:val="00D157BE"/>
    <w:rsid w:val="00D16E5C"/>
    <w:rsid w:val="00D243C5"/>
    <w:rsid w:val="00D27187"/>
    <w:rsid w:val="00D27D10"/>
    <w:rsid w:val="00D337D6"/>
    <w:rsid w:val="00D41F35"/>
    <w:rsid w:val="00D54857"/>
    <w:rsid w:val="00D603AC"/>
    <w:rsid w:val="00D60B11"/>
    <w:rsid w:val="00D74FC1"/>
    <w:rsid w:val="00D90E83"/>
    <w:rsid w:val="00D97F33"/>
    <w:rsid w:val="00DA0AA2"/>
    <w:rsid w:val="00DA1625"/>
    <w:rsid w:val="00DB7117"/>
    <w:rsid w:val="00DE55A3"/>
    <w:rsid w:val="00E17701"/>
    <w:rsid w:val="00E422D4"/>
    <w:rsid w:val="00E90045"/>
    <w:rsid w:val="00EA2D97"/>
    <w:rsid w:val="00ED1B00"/>
    <w:rsid w:val="00EE77DC"/>
    <w:rsid w:val="00F13532"/>
    <w:rsid w:val="00F220AF"/>
    <w:rsid w:val="00F43A8D"/>
    <w:rsid w:val="00F61B51"/>
    <w:rsid w:val="00F83F0F"/>
    <w:rsid w:val="00FA74AF"/>
    <w:rsid w:val="00FB0B9A"/>
    <w:rsid w:val="00FC097B"/>
    <w:rsid w:val="00FD1E53"/>
    <w:rsid w:val="00FD75EB"/>
    <w:rsid w:val="00FD7608"/>
    <w:rsid w:val="00FF5277"/>
    <w:rsid w:val="00FF62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987"/>
    <w:rsid w:val="00936987"/>
    <w:rsid w:val="00A15B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4BEA4BC70CC4461B2A670B9D1BC0EF8">
    <w:name w:val="84BEA4BC70CC4461B2A670B9D1BC0EF8"/>
    <w:rsid w:val="0093698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187CC-F4F1-4EFB-9C88-67EA11F2F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1243</Words>
  <Characters>7090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8317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2017-05-08T14:39:00Z</dcterms:created>
  <dcterms:modified xsi:type="dcterms:W3CDTF">2017-05-08T14:39:00Z</dcterms:modified>
</cp:coreProperties>
</file>